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E6F5" w14:textId="1DCD8A0E" w:rsidR="0088362F" w:rsidRDefault="0088362F" w:rsidP="0088362F">
      <w:pPr>
        <w:rPr>
          <w:b/>
          <w:bCs/>
          <w:sz w:val="28"/>
          <w:szCs w:val="28"/>
        </w:rPr>
      </w:pPr>
      <w:r w:rsidRPr="005045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22E81" wp14:editId="20A30DB1">
                <wp:simplePos x="0" y="0"/>
                <wp:positionH relativeFrom="column">
                  <wp:posOffset>24130</wp:posOffset>
                </wp:positionH>
                <wp:positionV relativeFrom="paragraph">
                  <wp:posOffset>327025</wp:posOffset>
                </wp:positionV>
                <wp:extent cx="5637530" cy="9334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E424" w14:textId="40FE0474" w:rsidR="0088362F" w:rsidRPr="00F73493" w:rsidRDefault="0088362F" w:rsidP="008836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493">
                              <w:rPr>
                                <w:rFonts w:ascii="Times New Roman" w:hAnsi="Times New Roman" w:cs="Times New Roman"/>
                              </w:rPr>
                              <w:t xml:space="preserve">Characters: </w:t>
                            </w:r>
                            <w:r w:rsidR="0076527E">
                              <w:rPr>
                                <w:rFonts w:ascii="Times New Roman" w:hAnsi="Times New Roman" w:cs="Times New Roman"/>
                              </w:rPr>
                              <w:t xml:space="preserve">Toymaker, Potts, Truly, </w:t>
                            </w:r>
                            <w:proofErr w:type="spellStart"/>
                            <w:r w:rsidR="0076527E">
                              <w:rPr>
                                <w:rFonts w:ascii="Times New Roman" w:hAnsi="Times New Roman" w:cs="Times New Roman"/>
                              </w:rPr>
                              <w:t>Childcatcher</w:t>
                            </w:r>
                            <w:proofErr w:type="spellEnd"/>
                            <w:r w:rsidR="0076527E">
                              <w:rPr>
                                <w:rFonts w:ascii="Times New Roman" w:hAnsi="Times New Roman" w:cs="Times New Roman"/>
                              </w:rPr>
                              <w:t>, Soldier,</w:t>
                            </w:r>
                          </w:p>
                          <w:p w14:paraId="5F56140A" w14:textId="5C9EDD4D" w:rsidR="0088362F" w:rsidRPr="00F73493" w:rsidRDefault="0088362F" w:rsidP="008836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493">
                              <w:rPr>
                                <w:rFonts w:ascii="Times New Roman" w:hAnsi="Times New Roman" w:cs="Times New Roman"/>
                              </w:rPr>
                              <w:t xml:space="preserve">Context: </w:t>
                            </w:r>
                            <w:r w:rsidR="00F73493" w:rsidRPr="00F73493">
                              <w:rPr>
                                <w:rFonts w:ascii="Times New Roman" w:hAnsi="Times New Roman" w:cs="Times New Roman"/>
                              </w:rPr>
                              <w:t xml:space="preserve">Inside the Toymakers shop in </w:t>
                            </w:r>
                            <w:proofErr w:type="spellStart"/>
                            <w:r w:rsidR="00F73493" w:rsidRPr="00F73493">
                              <w:rPr>
                                <w:rFonts w:ascii="Times New Roman" w:hAnsi="Times New Roman" w:cs="Times New Roman"/>
                              </w:rPr>
                              <w:t>Vulgaria</w:t>
                            </w:r>
                            <w:proofErr w:type="spellEnd"/>
                            <w:r w:rsidR="00F73493" w:rsidRPr="00F7349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003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 xml:space="preserve">Potts, Truly and children </w:t>
                            </w:r>
                            <w:proofErr w:type="gramStart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>have to</w:t>
                            </w:r>
                            <w:proofErr w:type="gramEnd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 xml:space="preserve"> hide from the </w:t>
                            </w:r>
                            <w:proofErr w:type="spellStart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>Childcatcher</w:t>
                            </w:r>
                            <w:proofErr w:type="spellEnd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 xml:space="preserve">. All children are forbidden in </w:t>
                            </w:r>
                            <w:proofErr w:type="spellStart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>Vulgaria</w:t>
                            </w:r>
                            <w:proofErr w:type="spellEnd"/>
                            <w:r w:rsidR="00382CC0">
                              <w:rPr>
                                <w:rFonts w:ascii="Times New Roman" w:hAnsi="Times New Roman" w:cs="Times New Roman"/>
                              </w:rPr>
                              <w:t xml:space="preserve">. If caught, they are banished to the sewers underneath the Baron’s castle.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2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5.75pt;width:443.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7kDwIAAB8EAAAOAAAAZHJzL2Uyb0RvYy54bWysU9tu2zAMfR+wfxD0vjg392LEKbp0GQZ0&#10;F6DbB9CyHAuTRU1SYndfP0pO06DbXobpQSBF6pA8JFc3Q6fZQTqv0JR8NplyJo3AWpldyb993b65&#10;4swHMDVoNLLkj9Lzm/XrV6veFnKOLepaOkYgxhe9LXkbgi2yzItWduAnaKUhY4Oug0Cq22W1g57Q&#10;O53Np9OLrEdXW4dCek+vd6ORrxN+00gRPjeNl4HpklNuId0u3VW8s/UKip0D2ypxTAP+IYsOlKGg&#10;J6g7CMD2Tv0G1Snh0GMTJgK7DJtGCZlqoGpm0xfVPLRgZaqFyPH2RJP/f7Di0+HBfnEsDG9xoAam&#10;Iry9R/HdM4ObFsxO3jqHfSuhpsCzSFnWW18cv0aqfeEjSNV/xJqaDPuACWhoXBdZoToZoVMDHk+k&#10;yyEwQY/5xeIyX5BJkO16sVjmqSsZFE+/rfPhvcSORaHkjpqa0OFw70PMBoonlxjMo1b1VmmdFLer&#10;NtqxA9AAbNNJBbxw04b1FD2f5yMBf4WYpvMniE4FmmStupJfnZygiLS9M3WaswBKjzKlrM2Rx0jd&#10;SGIYqoEcI58V1o/EqMNxYmnDSGjR/eSsp2ktuf+xByc50x8MdeV6tlzG8U7KMr+ck+LOLdW5BYwg&#10;qJIHzkZxE9JKRMIM3lL3GpWIfc7kmCtNYeL7uDFxzM/15PW81+tfAAAA//8DAFBLAwQUAAYACAAA&#10;ACEAiSlVHd8AAAAIAQAADwAAAGRycy9kb3ducmV2LnhtbEyPzU7DMBCE70i8g7VIXFDrhJKQhDgV&#10;QgLRG7QIrm68TSL8E2w3DW/PcoLjaEYz39Tr2Wg2oQ+DswLSZQIMbevUYDsBb7vHRQEsRGmV1M6i&#10;gG8MsG7Oz2pZKXeyrzhtY8eoxIZKCuhjHCvOQ9ujkWHpRrTkHZw3MpL0HVdenqjcaH6dJDk3crC0&#10;0MsRH3psP7dHI6C4eZ4+wmb18t7mB13Gq9vp6csLcXkx398BizjHvzD84hM6NMS0d0erAtMCVgQe&#10;BWRpBozsokxzYHvKlUUGvKn5/wPNDwAAAP//AwBQSwECLQAUAAYACAAAACEAtoM4kv4AAADhAQAA&#10;EwAAAAAAAAAAAAAAAAAAAAAAW0NvbnRlbnRfVHlwZXNdLnhtbFBLAQItABQABgAIAAAAIQA4/SH/&#10;1gAAAJQBAAALAAAAAAAAAAAAAAAAAC8BAABfcmVscy8ucmVsc1BLAQItABQABgAIAAAAIQBgsK7k&#10;DwIAAB8EAAAOAAAAAAAAAAAAAAAAAC4CAABkcnMvZTJvRG9jLnhtbFBLAQItABQABgAIAAAAIQCJ&#10;KVUd3wAAAAgBAAAPAAAAAAAAAAAAAAAAAGkEAABkcnMvZG93bnJldi54bWxQSwUGAAAAAAQABADz&#10;AAAAdQUAAAAA&#10;">
                <v:textbox>
                  <w:txbxContent>
                    <w:p w14:paraId="36EDE424" w14:textId="40FE0474" w:rsidR="0088362F" w:rsidRPr="00F73493" w:rsidRDefault="0088362F" w:rsidP="008836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3493">
                        <w:rPr>
                          <w:rFonts w:ascii="Times New Roman" w:hAnsi="Times New Roman" w:cs="Times New Roman"/>
                        </w:rPr>
                        <w:t xml:space="preserve">Characters: </w:t>
                      </w:r>
                      <w:r w:rsidR="0076527E">
                        <w:rPr>
                          <w:rFonts w:ascii="Times New Roman" w:hAnsi="Times New Roman" w:cs="Times New Roman"/>
                        </w:rPr>
                        <w:t xml:space="preserve">Toymaker, Potts, Truly, </w:t>
                      </w:r>
                      <w:proofErr w:type="spellStart"/>
                      <w:r w:rsidR="0076527E">
                        <w:rPr>
                          <w:rFonts w:ascii="Times New Roman" w:hAnsi="Times New Roman" w:cs="Times New Roman"/>
                        </w:rPr>
                        <w:t>Childcatcher</w:t>
                      </w:r>
                      <w:proofErr w:type="spellEnd"/>
                      <w:r w:rsidR="0076527E">
                        <w:rPr>
                          <w:rFonts w:ascii="Times New Roman" w:hAnsi="Times New Roman" w:cs="Times New Roman"/>
                        </w:rPr>
                        <w:t>, Soldier,</w:t>
                      </w:r>
                    </w:p>
                    <w:p w14:paraId="5F56140A" w14:textId="5C9EDD4D" w:rsidR="0088362F" w:rsidRPr="00F73493" w:rsidRDefault="0088362F" w:rsidP="008836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3493">
                        <w:rPr>
                          <w:rFonts w:ascii="Times New Roman" w:hAnsi="Times New Roman" w:cs="Times New Roman"/>
                        </w:rPr>
                        <w:t xml:space="preserve">Context: </w:t>
                      </w:r>
                      <w:r w:rsidR="00F73493" w:rsidRPr="00F73493">
                        <w:rPr>
                          <w:rFonts w:ascii="Times New Roman" w:hAnsi="Times New Roman" w:cs="Times New Roman"/>
                        </w:rPr>
                        <w:t xml:space="preserve">Inside the Toymakers shop in </w:t>
                      </w:r>
                      <w:proofErr w:type="spellStart"/>
                      <w:r w:rsidR="00F73493" w:rsidRPr="00F73493">
                        <w:rPr>
                          <w:rFonts w:ascii="Times New Roman" w:hAnsi="Times New Roman" w:cs="Times New Roman"/>
                        </w:rPr>
                        <w:t>Vulgaria</w:t>
                      </w:r>
                      <w:proofErr w:type="spellEnd"/>
                      <w:r w:rsidR="00F73493" w:rsidRPr="00F7349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003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2CC0">
                        <w:rPr>
                          <w:rFonts w:ascii="Times New Roman" w:hAnsi="Times New Roman" w:cs="Times New Roman"/>
                        </w:rPr>
                        <w:t xml:space="preserve">Potts, Truly and children </w:t>
                      </w:r>
                      <w:proofErr w:type="gramStart"/>
                      <w:r w:rsidR="00382CC0">
                        <w:rPr>
                          <w:rFonts w:ascii="Times New Roman" w:hAnsi="Times New Roman" w:cs="Times New Roman"/>
                        </w:rPr>
                        <w:t>have to</w:t>
                      </w:r>
                      <w:proofErr w:type="gramEnd"/>
                      <w:r w:rsidR="00382CC0">
                        <w:rPr>
                          <w:rFonts w:ascii="Times New Roman" w:hAnsi="Times New Roman" w:cs="Times New Roman"/>
                        </w:rPr>
                        <w:t xml:space="preserve"> hide from the </w:t>
                      </w:r>
                      <w:proofErr w:type="spellStart"/>
                      <w:r w:rsidR="00382CC0">
                        <w:rPr>
                          <w:rFonts w:ascii="Times New Roman" w:hAnsi="Times New Roman" w:cs="Times New Roman"/>
                        </w:rPr>
                        <w:t>Childcatcher</w:t>
                      </w:r>
                      <w:proofErr w:type="spellEnd"/>
                      <w:r w:rsidR="00382CC0">
                        <w:rPr>
                          <w:rFonts w:ascii="Times New Roman" w:hAnsi="Times New Roman" w:cs="Times New Roman"/>
                        </w:rPr>
                        <w:t xml:space="preserve">. All children are forbidden in </w:t>
                      </w:r>
                      <w:proofErr w:type="spellStart"/>
                      <w:r w:rsidR="00382CC0">
                        <w:rPr>
                          <w:rFonts w:ascii="Times New Roman" w:hAnsi="Times New Roman" w:cs="Times New Roman"/>
                        </w:rPr>
                        <w:t>Vulgaria</w:t>
                      </w:r>
                      <w:proofErr w:type="spellEnd"/>
                      <w:r w:rsidR="00382CC0">
                        <w:rPr>
                          <w:rFonts w:ascii="Times New Roman" w:hAnsi="Times New Roman" w:cs="Times New Roman"/>
                        </w:rPr>
                        <w:t xml:space="preserve">. If caught, they are banished to the sewers underneath the Baron’s castle.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4B0">
        <w:rPr>
          <w:b/>
          <w:bCs/>
          <w:sz w:val="28"/>
          <w:szCs w:val="28"/>
        </w:rPr>
        <w:t>Exce</w:t>
      </w:r>
      <w:r>
        <w:rPr>
          <w:b/>
          <w:bCs/>
          <w:sz w:val="28"/>
          <w:szCs w:val="28"/>
        </w:rPr>
        <w:t>r</w:t>
      </w:r>
      <w:r w:rsidRPr="000034B0">
        <w:rPr>
          <w:b/>
          <w:bCs/>
          <w:sz w:val="28"/>
          <w:szCs w:val="28"/>
        </w:rPr>
        <w:t>pt #</w:t>
      </w:r>
      <w:r>
        <w:rPr>
          <w:b/>
          <w:bCs/>
          <w:sz w:val="28"/>
          <w:szCs w:val="28"/>
        </w:rPr>
        <w:t>5</w:t>
      </w:r>
    </w:p>
    <w:p w14:paraId="779416F6" w14:textId="77777777" w:rsidR="0088362F" w:rsidRDefault="0088362F" w:rsidP="0088362F">
      <w:pPr>
        <w:rPr>
          <w:b/>
          <w:bCs/>
          <w:sz w:val="28"/>
          <w:szCs w:val="28"/>
        </w:rPr>
      </w:pPr>
    </w:p>
    <w:p w14:paraId="17AB6AED" w14:textId="64E70EEF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 xml:space="preserve">Children are forbidden in </w:t>
      </w:r>
      <w:proofErr w:type="spellStart"/>
      <w:r w:rsidRPr="00F73493">
        <w:rPr>
          <w:rFonts w:ascii="Times New Roman" w:hAnsi="Times New Roman" w:cs="Times New Roman"/>
        </w:rPr>
        <w:t>Vulgaria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</w:p>
    <w:p w14:paraId="2C335728" w14:textId="18F98138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800355">
        <w:rPr>
          <w:rFonts w:ascii="Times New Roman" w:hAnsi="Times New Roman" w:cs="Times New Roman"/>
          <w:b/>
          <w:bCs/>
        </w:rPr>
        <w:t>OTTS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What?</w:t>
      </w:r>
    </w:p>
    <w:p w14:paraId="312212E6" w14:textId="5ED8DE89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The Suppression of Children Act, still in force.</w:t>
      </w:r>
    </w:p>
    <w:p w14:paraId="421DB931" w14:textId="4BAFC1D4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RULY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But what about all these toys?</w:t>
      </w:r>
    </w:p>
    <w:p w14:paraId="3DF5C934" w14:textId="418FC2E4" w:rsidR="00F73493" w:rsidRPr="00F73493" w:rsidRDefault="00F73493" w:rsidP="00F73493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They’re for the Baron. He likes toys. A lot…</w:t>
      </w:r>
    </w:p>
    <w:p w14:paraId="0B484FAE" w14:textId="5FF98041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  <w:i/>
          <w:iCs/>
        </w:rPr>
      </w:pPr>
      <w:r w:rsidRPr="00F73493">
        <w:rPr>
          <w:rFonts w:ascii="Times New Roman" w:hAnsi="Times New Roman" w:cs="Times New Roman"/>
        </w:rPr>
        <w:tab/>
      </w:r>
      <w:r w:rsidRPr="00F73493">
        <w:rPr>
          <w:rFonts w:ascii="Times New Roman" w:hAnsi="Times New Roman" w:cs="Times New Roman"/>
          <w:i/>
          <w:iCs/>
        </w:rPr>
        <w:t>Potts peers out the door</w:t>
      </w:r>
    </w:p>
    <w:p w14:paraId="601635C7" w14:textId="65EB3512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Get away from there! He might see you…</w:t>
      </w:r>
    </w:p>
    <w:p w14:paraId="77173FBB" w14:textId="49B07FA9" w:rsidR="00F73493" w:rsidRDefault="00F73493" w:rsidP="00F73493">
      <w:pPr>
        <w:tabs>
          <w:tab w:val="left" w:pos="3402"/>
        </w:tabs>
        <w:rPr>
          <w:rFonts w:ascii="Times New Roman" w:hAnsi="Times New Roman" w:cs="Times New Roman"/>
        </w:rPr>
      </w:pPr>
      <w:r w:rsidRPr="00F73493">
        <w:rPr>
          <w:rFonts w:ascii="Times New Roman" w:hAnsi="Times New Roman" w:cs="Times New Roman"/>
          <w:b/>
          <w:bCs/>
        </w:rPr>
        <w:t>P</w:t>
      </w:r>
      <w:r w:rsidR="00800355">
        <w:rPr>
          <w:rFonts w:ascii="Times New Roman" w:hAnsi="Times New Roman" w:cs="Times New Roman"/>
          <w:b/>
          <w:bCs/>
        </w:rPr>
        <w:t>OTTS</w:t>
      </w:r>
      <w:r>
        <w:rPr>
          <w:rFonts w:ascii="Times New Roman" w:hAnsi="Times New Roman" w:cs="Times New Roman"/>
        </w:rPr>
        <w:tab/>
        <w:t>Who?</w:t>
      </w:r>
    </w:p>
    <w:p w14:paraId="605C1A23" w14:textId="571D47D4" w:rsidR="00F73493" w:rsidRDefault="00F73493" w:rsidP="00F73493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 w:rsidRPr="00F73493"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</w:rPr>
        <w:tab/>
        <w:t>The Child Catcher. He takes children and makes them…</w:t>
      </w:r>
      <w:r>
        <w:rPr>
          <w:rFonts w:ascii="Times New Roman" w:hAnsi="Times New Roman" w:cs="Times New Roman"/>
        </w:rPr>
        <w:tab/>
        <w:t xml:space="preserve"> </w:t>
      </w:r>
    </w:p>
    <w:p w14:paraId="15461566" w14:textId="57937DB4" w:rsidR="00F73493" w:rsidRDefault="00F73493" w:rsidP="00F73493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disappear.</w:t>
      </w:r>
    </w:p>
    <w:p w14:paraId="4DF7D272" w14:textId="0DC6A8B8" w:rsidR="00F73493" w:rsidRDefault="00F73493" w:rsidP="00F73493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 w:rsidRPr="00F73493">
        <w:rPr>
          <w:rFonts w:ascii="Times New Roman" w:hAnsi="Times New Roman" w:cs="Times New Roman"/>
          <w:b/>
          <w:bCs/>
        </w:rPr>
        <w:t>P</w:t>
      </w:r>
      <w:r w:rsidR="00800355">
        <w:rPr>
          <w:rFonts w:ascii="Times New Roman" w:hAnsi="Times New Roman" w:cs="Times New Roman"/>
          <w:b/>
          <w:bCs/>
        </w:rPr>
        <w:t>OTTS</w:t>
      </w:r>
      <w:r w:rsidRPr="00F7349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Which children?</w:t>
      </w:r>
    </w:p>
    <w:p w14:paraId="4A2E1556" w14:textId="3F9BD8A3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F73493"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of them…as many as he can lay his hands on. It’s all because of the Baroness. She loathes them.</w:t>
      </w:r>
    </w:p>
    <w:p w14:paraId="0E4A3A05" w14:textId="06735C2D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RULY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Does she have any children of her own?</w:t>
      </w:r>
    </w:p>
    <w:p w14:paraId="1BEE72BC" w14:textId="36D67A2D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  <w:b/>
          <w:bCs/>
        </w:rPr>
        <w:tab/>
      </w:r>
      <w:r w:rsidRPr="00F73493">
        <w:rPr>
          <w:rFonts w:ascii="Times New Roman" w:hAnsi="Times New Roman" w:cs="Times New Roman"/>
        </w:rPr>
        <w:t>The Baroness? Oh no, she’d rather die.</w:t>
      </w:r>
    </w:p>
    <w:p w14:paraId="3CB48F08" w14:textId="5CAC9F59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The sound of </w:t>
      </w:r>
      <w:r w:rsidRPr="00F73493">
        <w:rPr>
          <w:rFonts w:ascii="Times New Roman" w:hAnsi="Times New Roman" w:cs="Times New Roman"/>
          <w:i/>
          <w:iCs/>
        </w:rPr>
        <w:t xml:space="preserve"> fearful knocking at the door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2D188B5B" w14:textId="2AE72873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(From offstage)</w:t>
      </w:r>
    </w:p>
    <w:p w14:paraId="49B818DD" w14:textId="23C7B0D8" w:rsidR="00F73493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800355">
        <w:rPr>
          <w:rFonts w:ascii="Times New Roman" w:hAnsi="Times New Roman" w:cs="Times New Roman"/>
          <w:b/>
          <w:bCs/>
        </w:rPr>
        <w:t>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There are children in here. I can smell them! </w:t>
      </w:r>
    </w:p>
    <w:p w14:paraId="3F31665E" w14:textId="5F7522F1" w:rsidR="00800355" w:rsidRDefault="00F73493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800355">
        <w:rPr>
          <w:rFonts w:ascii="Times New Roman" w:hAnsi="Times New Roman" w:cs="Times New Roman"/>
          <w:b/>
          <w:bCs/>
        </w:rPr>
        <w:t>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It’s him. The child Catcher</w:t>
      </w:r>
      <w:r w:rsidR="00800355">
        <w:rPr>
          <w:rFonts w:ascii="Times New Roman" w:hAnsi="Times New Roman" w:cs="Times New Roman"/>
        </w:rPr>
        <w:t>. Quick, down here.</w:t>
      </w:r>
    </w:p>
    <w:p w14:paraId="68F745AE" w14:textId="21BDC977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Children…!</w:t>
      </w:r>
    </w:p>
    <w:p w14:paraId="3B7ACAF6" w14:textId="238AC547" w:rsidR="00F73493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800355">
        <w:rPr>
          <w:rFonts w:ascii="Times New Roman" w:hAnsi="Times New Roman" w:cs="Times New Roman"/>
          <w:i/>
          <w:iCs/>
        </w:rPr>
        <w:t xml:space="preserve">The Toymaker shows Jeremy and Jemima where to hide in a hole in the wall. </w:t>
      </w:r>
      <w:r w:rsidR="00F73493" w:rsidRPr="00800355">
        <w:rPr>
          <w:rFonts w:ascii="Times New Roman" w:hAnsi="Times New Roman" w:cs="Times New Roman"/>
          <w:i/>
          <w:iCs/>
        </w:rPr>
        <w:tab/>
      </w:r>
    </w:p>
    <w:p w14:paraId="417F5E1E" w14:textId="07195AEC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TOYMAKER </w:t>
      </w:r>
      <w:r>
        <w:rPr>
          <w:rFonts w:ascii="Times New Roman" w:hAnsi="Times New Roman" w:cs="Times New Roman"/>
          <w:b/>
          <w:bCs/>
        </w:rPr>
        <w:tab/>
      </w:r>
      <w:r w:rsidRPr="00800355">
        <w:rPr>
          <w:rFonts w:ascii="Times New Roman" w:hAnsi="Times New Roman" w:cs="Times New Roman"/>
          <w:i/>
          <w:iCs/>
        </w:rPr>
        <w:t>(to the children)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Don’t come out till we tell you. </w:t>
      </w:r>
    </w:p>
    <w:p w14:paraId="62DA619F" w14:textId="69A5738C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800355">
        <w:rPr>
          <w:rFonts w:ascii="Times New Roman" w:hAnsi="Times New Roman" w:cs="Times New Roman"/>
          <w:i/>
          <w:iCs/>
        </w:rPr>
        <w:t xml:space="preserve">(More knocking… TRULY and POTTS find a secret compartment in the wall and hide… Aloud to CHILD CATCHER and hanging up his coat.) </w:t>
      </w:r>
    </w:p>
    <w:p w14:paraId="74539F46" w14:textId="2BDAB224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Alright, I’m coming! I’ve been so busy, it’s half day closing.</w:t>
      </w:r>
    </w:p>
    <w:p w14:paraId="5347A90A" w14:textId="3B80ED68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He unlocks the door. The CHILDCATCHER enters the shop. </w:t>
      </w:r>
    </w:p>
    <w:p w14:paraId="6423B017" w14:textId="26418411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Children, children. There’s a twitch in my nose. I can smell children. </w:t>
      </w:r>
    </w:p>
    <w:p w14:paraId="1AA2F4AA" w14:textId="6C6F47C6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00355"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Children in a toyshop? Don’t be absurd. </w:t>
      </w:r>
    </w:p>
    <w:p w14:paraId="0F1E508E" w14:textId="77777777" w:rsidR="00800355" w:rsidRP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</w:p>
    <w:p w14:paraId="0BCC69E1" w14:textId="1BFC406B" w:rsidR="00F73493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Absurd? My nose is never wrong. </w:t>
      </w:r>
    </w:p>
    <w:p w14:paraId="2F86B410" w14:textId="0623BB86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The CHILDCATCHER is sniffing for children.</w:t>
      </w:r>
    </w:p>
    <w:p w14:paraId="09A0640A" w14:textId="5A9F5F5C" w:rsidR="00800355" w:rsidRDefault="00800355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You’ve no right to come in here! No right! </w:t>
      </w:r>
    </w:p>
    <w:p w14:paraId="1B17D48C" w14:textId="4D9D94CE" w:rsidR="00800355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 right. There are children in here. I can smell their blood and when I find them you will have made your last toy. </w:t>
      </w:r>
    </w:p>
    <w:p w14:paraId="7F8E53C1" w14:textId="6273CA48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SOLDIER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Rushing in </w:t>
      </w:r>
    </w:p>
    <w:p w14:paraId="09F949B1" w14:textId="4741595B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The Baron wants you back at the castle. The intruders have been located. </w:t>
      </w:r>
    </w:p>
    <w:p w14:paraId="79B8DC0B" w14:textId="05E89D82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What?</w:t>
      </w:r>
    </w:p>
    <w:p w14:paraId="74D01041" w14:textId="4B2EE222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SOLDIER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 have found the car…hidden in the bushes under the bridge. They can’t have got far.</w:t>
      </w:r>
    </w:p>
    <w:p w14:paraId="5BCFD540" w14:textId="11A25BD3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CHILDCATCHER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Releasing him)</w:t>
      </w:r>
    </w:p>
    <w:p w14:paraId="2C7558D4" w14:textId="1698BB01" w:rsid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My nose must have been mistaken. There are no children here. </w:t>
      </w:r>
    </w:p>
    <w:p w14:paraId="5F0FCEDC" w14:textId="77777777" w:rsidR="0076527E" w:rsidRP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</w:p>
    <w:p w14:paraId="3FBA203E" w14:textId="77777777" w:rsidR="0076527E" w:rsidRP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</w:p>
    <w:p w14:paraId="29FF8E67" w14:textId="77777777" w:rsidR="0076527E" w:rsidRPr="0076527E" w:rsidRDefault="0076527E" w:rsidP="00F73493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</w:p>
    <w:p w14:paraId="4F2BDE8A" w14:textId="77777777" w:rsidR="00F73493" w:rsidRPr="00F73493" w:rsidRDefault="00F73493" w:rsidP="00F73493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</w:p>
    <w:p w14:paraId="2417B6A8" w14:textId="3040B894" w:rsidR="00F73493" w:rsidRPr="00F73493" w:rsidRDefault="00F73493" w:rsidP="00F73493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FF4E480" w14:textId="77777777" w:rsidR="0088362F" w:rsidRDefault="0088362F"/>
    <w:sectPr w:rsidR="00883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2ACC" w14:textId="77777777" w:rsidR="00FF4E80" w:rsidRDefault="00FF4E80" w:rsidP="0088362F">
      <w:pPr>
        <w:spacing w:after="0" w:line="240" w:lineRule="auto"/>
      </w:pPr>
      <w:r>
        <w:separator/>
      </w:r>
    </w:p>
  </w:endnote>
  <w:endnote w:type="continuationSeparator" w:id="0">
    <w:p w14:paraId="4A12D494" w14:textId="77777777" w:rsidR="00FF4E80" w:rsidRDefault="00FF4E80" w:rsidP="0088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CEF" w14:textId="77777777" w:rsidR="0076527E" w:rsidRDefault="0076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9F3" w14:textId="77777777" w:rsidR="0076527E" w:rsidRDefault="00765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5CD7" w14:textId="77777777" w:rsidR="0076527E" w:rsidRDefault="0076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FF24" w14:textId="77777777" w:rsidR="00FF4E80" w:rsidRDefault="00FF4E80" w:rsidP="0088362F">
      <w:pPr>
        <w:spacing w:after="0" w:line="240" w:lineRule="auto"/>
      </w:pPr>
      <w:r>
        <w:separator/>
      </w:r>
    </w:p>
  </w:footnote>
  <w:footnote w:type="continuationSeparator" w:id="0">
    <w:p w14:paraId="602AFBE6" w14:textId="77777777" w:rsidR="00FF4E80" w:rsidRDefault="00FF4E80" w:rsidP="0088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3BD4" w14:textId="77777777" w:rsidR="0076527E" w:rsidRDefault="0076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0C87" w14:textId="3FCED58D" w:rsidR="0088362F" w:rsidRPr="0088362F" w:rsidRDefault="0088362F">
    <w:pPr>
      <w:pStyle w:val="Header"/>
      <w:rPr>
        <w:color w:val="D0CECE" w:themeColor="background2" w:themeShade="E6"/>
      </w:rPr>
    </w:pPr>
    <w:r w:rsidRPr="0088362F">
      <w:rPr>
        <w:color w:val="D0CECE" w:themeColor="background2" w:themeShade="E6"/>
      </w:rPr>
      <w:t xml:space="preserve">Script pg. </w:t>
    </w:r>
    <w:r w:rsidR="00800355">
      <w:rPr>
        <w:color w:val="D0CECE" w:themeColor="background2" w:themeShade="E6"/>
      </w:rPr>
      <w:t>93-9</w:t>
    </w:r>
    <w:r w:rsidR="0076527E">
      <w:rPr>
        <w:color w:val="D0CECE" w:themeColor="background2" w:themeShade="E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DC1B" w14:textId="77777777" w:rsidR="0076527E" w:rsidRDefault="0076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2F"/>
    <w:rsid w:val="00382CC0"/>
    <w:rsid w:val="0076527E"/>
    <w:rsid w:val="00800355"/>
    <w:rsid w:val="0088362F"/>
    <w:rsid w:val="00F73493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002F"/>
  <w15:chartTrackingRefBased/>
  <w15:docId w15:val="{D20C4F0F-60FE-44D4-B241-7DFB9CB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2F"/>
  </w:style>
  <w:style w:type="paragraph" w:styleId="Footer">
    <w:name w:val="footer"/>
    <w:basedOn w:val="Normal"/>
    <w:link w:val="FooterChar"/>
    <w:uiPriority w:val="99"/>
    <w:unhideWhenUsed/>
    <w:rsid w:val="0088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B4AA4-7D6D-4371-935D-1F47918E8721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2.xml><?xml version="1.0" encoding="utf-8"?>
<ds:datastoreItem xmlns:ds="http://schemas.openxmlformats.org/officeDocument/2006/customXml" ds:itemID="{3C30BD05-E00D-4A09-AEAB-E24D85523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E86FD-038A-4EB3-95E1-2D49B66D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2</cp:revision>
  <dcterms:created xsi:type="dcterms:W3CDTF">2023-08-28T08:15:00Z</dcterms:created>
  <dcterms:modified xsi:type="dcterms:W3CDTF">2023-08-28T21:33:00Z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MediaServiceImageTags">
    <vt:lpwstr/>
  </property>
</Properties>
</file>